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BE" w:rsidRDefault="00E553BE" w:rsidP="00AB05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050D" w:rsidRPr="00AB050D" w:rsidRDefault="00AB050D" w:rsidP="00AB05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индивидуальном временном трудоустройстве   несовершеннолетней молодежи  в организациях </w:t>
      </w:r>
      <w:proofErr w:type="spellStart"/>
      <w:r w:rsidRPr="00AB0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Воложинского</w:t>
      </w:r>
      <w:proofErr w:type="spellEnd"/>
      <w:r w:rsidRPr="00AB0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p w:rsidR="00AB050D" w:rsidRDefault="00AB050D" w:rsidP="00E553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 предусмотрена возможность  вовлечения  несовершеннолетних в трудовую деятельность посредством временной трудовой занятости в свободное от учебы время.</w:t>
      </w:r>
      <w:r w:rsidR="00DE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50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Трудоустройство молодежи на временные рабочие места осуществляется в соответствии с законодательством о труде Республики Беларусь.</w:t>
      </w:r>
    </w:p>
    <w:p w:rsidR="00E553BE" w:rsidRPr="00AB050D" w:rsidRDefault="00E553BE" w:rsidP="00E553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Работы, поручаемые несовершеннолетним.</w:t>
      </w:r>
      <w:r w:rsidRPr="00AB0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запрещено применять труд несовершеннолетних на тяжелых работах и на работах с вредными и (или) опасными условиями труда, на подземных и горных работах (ст. 274 ТК). Список работ, на которых запрещается применение труда лиц моложе восемнадцати лет, установлен постановлением Министерства труда и социальной защиты Республики Беларусь 27.06.2013 № 67.</w:t>
      </w:r>
    </w:p>
    <w:p w:rsidR="00E553BE" w:rsidRDefault="00E553BE" w:rsidP="00E553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Запрещаются подъем и перемещение несовершеннолетними тяжестей вручную, превышающих установленные для них предельные нормы. Такие нормы установлены Министерством здравоохранения Республики Беларусь (постановление от 13.10.2010 № 134).</w:t>
      </w:r>
    </w:p>
    <w:p w:rsidR="00AB050D" w:rsidRPr="00AB050D" w:rsidRDefault="00AB050D" w:rsidP="00E553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легких видов работ</w:t>
      </w:r>
      <w:r w:rsidRPr="00AB050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могут выполнять лица в возрасте от 14 до 16 лет, утвержден постановлением Министерства труда и социальной защиты Республики Беларусь от 15 октября 2010 г. № 144.</w:t>
      </w:r>
    </w:p>
    <w:p w:rsidR="00AB050D" w:rsidRPr="00AB050D" w:rsidRDefault="00AB050D" w:rsidP="00E55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необходимые для трудоустройства</w:t>
      </w:r>
      <w:r w:rsidR="006E6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учащейся молодежи</w:t>
      </w:r>
      <w:r w:rsidRPr="00AB0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B050D" w:rsidRPr="00AB050D" w:rsidRDefault="00AB050D" w:rsidP="00E55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0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паспорт или иной документ, удостоверяющий личность;</w:t>
      </w:r>
    </w:p>
    <w:p w:rsidR="00AB050D" w:rsidRPr="00AB050D" w:rsidRDefault="00AB050D" w:rsidP="00E55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0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справка, подтверждающая обучение в учреждении образования;</w:t>
      </w:r>
    </w:p>
    <w:p w:rsidR="00AB050D" w:rsidRPr="00AB050D" w:rsidRDefault="00AB050D" w:rsidP="00E55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0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медицинская справка о состоянии здоровья;</w:t>
      </w:r>
    </w:p>
    <w:p w:rsidR="00AB050D" w:rsidRPr="00AB050D" w:rsidRDefault="00AB050D" w:rsidP="00E55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0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письменное согласие одного из родителей (усыновителей, попечителей) для лиц в возрасте от 14 до 16 лет;</w:t>
      </w:r>
    </w:p>
    <w:p w:rsidR="00AB050D" w:rsidRPr="00AB050D" w:rsidRDefault="00AB050D" w:rsidP="00E55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0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трудовая книжка при её наличии;</w:t>
      </w:r>
    </w:p>
    <w:p w:rsidR="00AB050D" w:rsidRPr="00AB050D" w:rsidRDefault="00AB050D" w:rsidP="00E55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0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заявление о приёме на работу.</w:t>
      </w:r>
    </w:p>
    <w:p w:rsidR="00AB050D" w:rsidRPr="00AB050D" w:rsidRDefault="00AB050D" w:rsidP="00E55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0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направление на работу службы занятости – если трудоустраиваются через службу занятости.</w:t>
      </w:r>
    </w:p>
    <w:p w:rsidR="00AB1173" w:rsidRPr="00AB050D" w:rsidRDefault="00AB050D" w:rsidP="00AB117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Оплата труда молодежи, обучаю</w:t>
      </w:r>
      <w:r w:rsidR="00E55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щейся в учреждениях образования. </w:t>
      </w:r>
      <w:r w:rsidRPr="00AB050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молодежи, работающей в свободное от учебы время, производится пропорциона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 отработанному времени или </w:t>
      </w:r>
      <w:r w:rsidRPr="00AB05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выполненного объема работ в соответствии с действующими у организаторов формами и системами оплаты труда. Наниматель вправе, но не обязан устанавливать доплаты к заработной плате.</w:t>
      </w:r>
      <w:r w:rsidR="00AB1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173" w:rsidRPr="00AB1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 Размер начисленной заработной платы за полностью отработанный месяц не должен быть меньше минимальной заработной платы.</w:t>
      </w:r>
    </w:p>
    <w:p w:rsidR="00DE4DA2" w:rsidRDefault="00DE4DA2" w:rsidP="00E553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a5"/>
          <w:color w:val="000000"/>
        </w:rPr>
        <w:t>Как молодежь может узнать о возможностях трудоустройства в летний период времени.</w:t>
      </w:r>
      <w:r>
        <w:rPr>
          <w:color w:val="000000"/>
        </w:rPr>
        <w:t xml:space="preserve">  Еженедельно на портале</w:t>
      </w:r>
      <w:r w:rsidR="00E553BE">
        <w:rPr>
          <w:color w:val="000000"/>
        </w:rPr>
        <w:t xml:space="preserve"> государственной </w:t>
      </w:r>
      <w:r>
        <w:rPr>
          <w:color w:val="000000"/>
        </w:rPr>
        <w:t>службы занятости актуализируется информация о перечне организаций, готовых принимать на работу молодежь в свободное от учебы время.</w:t>
      </w:r>
      <w:r w:rsidR="006E69BE">
        <w:rPr>
          <w:color w:val="000000"/>
        </w:rPr>
        <w:t xml:space="preserve"> Более подробную информацию о порядке приема на работу несовершеннолетних учащихся можно узнать на сайте </w:t>
      </w:r>
      <w:proofErr w:type="spellStart"/>
      <w:r w:rsidR="006E69BE">
        <w:rPr>
          <w:color w:val="000000"/>
        </w:rPr>
        <w:t>Воложинского</w:t>
      </w:r>
      <w:proofErr w:type="spellEnd"/>
      <w:r w:rsidR="006E69BE">
        <w:rPr>
          <w:color w:val="000000"/>
        </w:rPr>
        <w:t xml:space="preserve"> райисполкома, в разделе </w:t>
      </w:r>
      <w:r w:rsidR="006E69BE" w:rsidRPr="006E69BE">
        <w:rPr>
          <w:i/>
          <w:color w:val="000000"/>
        </w:rPr>
        <w:t>социальная сфера</w:t>
      </w:r>
      <w:r w:rsidR="006E69BE">
        <w:rPr>
          <w:i/>
          <w:color w:val="000000"/>
        </w:rPr>
        <w:t xml:space="preserve"> </w:t>
      </w:r>
      <w:r w:rsidR="006E69BE" w:rsidRPr="006E69BE">
        <w:rPr>
          <w:i/>
          <w:color w:val="000000"/>
        </w:rPr>
        <w:t>-</w:t>
      </w:r>
      <w:r w:rsidR="006E69BE">
        <w:rPr>
          <w:i/>
          <w:color w:val="000000"/>
        </w:rPr>
        <w:t xml:space="preserve"> </w:t>
      </w:r>
      <w:r w:rsidR="006E69BE" w:rsidRPr="006E69BE">
        <w:rPr>
          <w:i/>
          <w:color w:val="000000"/>
        </w:rPr>
        <w:t>управление по труду, занятости и социальной защите</w:t>
      </w:r>
      <w:r w:rsidR="006E69BE">
        <w:rPr>
          <w:i/>
          <w:color w:val="000000"/>
        </w:rPr>
        <w:t xml:space="preserve"> </w:t>
      </w:r>
      <w:r w:rsidR="006E69BE" w:rsidRPr="006E69BE">
        <w:rPr>
          <w:i/>
          <w:color w:val="000000"/>
        </w:rPr>
        <w:t>-</w:t>
      </w:r>
      <w:r w:rsidR="006E69BE">
        <w:rPr>
          <w:i/>
          <w:color w:val="000000"/>
        </w:rPr>
        <w:t xml:space="preserve"> </w:t>
      </w:r>
      <w:r w:rsidR="006E69BE" w:rsidRPr="006E69BE">
        <w:rPr>
          <w:i/>
          <w:color w:val="000000"/>
        </w:rPr>
        <w:t xml:space="preserve">отдел </w:t>
      </w:r>
      <w:proofErr w:type="spellStart"/>
      <w:r w:rsidR="006E69BE" w:rsidRPr="006E69BE">
        <w:rPr>
          <w:i/>
          <w:color w:val="000000"/>
        </w:rPr>
        <w:t>занятогсти</w:t>
      </w:r>
      <w:proofErr w:type="spellEnd"/>
      <w:r w:rsidR="006E69BE">
        <w:rPr>
          <w:i/>
          <w:color w:val="000000"/>
        </w:rPr>
        <w:t xml:space="preserve"> </w:t>
      </w:r>
      <w:r w:rsidR="006E69BE" w:rsidRPr="006E69BE">
        <w:rPr>
          <w:i/>
          <w:color w:val="000000"/>
        </w:rPr>
        <w:t>-</w:t>
      </w:r>
      <w:r w:rsidR="006E69BE">
        <w:rPr>
          <w:i/>
          <w:color w:val="000000"/>
        </w:rPr>
        <w:t xml:space="preserve"> </w:t>
      </w:r>
      <w:r w:rsidR="006E69BE" w:rsidRPr="006E69BE">
        <w:rPr>
          <w:i/>
          <w:color w:val="000000"/>
        </w:rPr>
        <w:t>трудовые отношения с несовершеннолетними</w:t>
      </w:r>
      <w:r w:rsidR="006E69BE">
        <w:rPr>
          <w:i/>
          <w:color w:val="000000"/>
        </w:rPr>
        <w:t>.</w:t>
      </w:r>
    </w:p>
    <w:p w:rsidR="00DE4DA2" w:rsidRDefault="00DE4DA2" w:rsidP="00E553BE">
      <w:pPr>
        <w:pStyle w:val="a4"/>
        <w:spacing w:line="276" w:lineRule="auto"/>
        <w:ind w:left="284"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E4DA2" w:rsidRDefault="00DE4DA2" w:rsidP="00DE4DA2">
      <w:pPr>
        <w:pStyle w:val="a4"/>
        <w:spacing w:line="276" w:lineRule="auto"/>
        <w:ind w:left="284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 перечнем организаций, возможными вакансиями, периодом работы и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размером оплаты труда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можно ознакомиться по ссылке государственной службы занятости </w:t>
      </w:r>
      <w:r>
        <w:rPr>
          <w:rFonts w:ascii="Times New Roman" w:hAnsi="Times New Roman"/>
          <w:i/>
          <w:sz w:val="24"/>
          <w:szCs w:val="24"/>
          <w:lang w:eastAsia="en-US"/>
        </w:rPr>
        <w:t>https://gsz.gov.by/registration/temporary-employment/young/</w:t>
      </w:r>
    </w:p>
    <w:p w:rsidR="00DE4DA2" w:rsidRDefault="00DE4DA2" w:rsidP="00AB0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139" w:rsidRPr="00AB050D" w:rsidRDefault="00923139" w:rsidP="00AB0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1699"/>
        <w:gridCol w:w="1189"/>
        <w:gridCol w:w="1223"/>
        <w:gridCol w:w="1120"/>
        <w:gridCol w:w="1557"/>
        <w:gridCol w:w="1215"/>
        <w:gridCol w:w="1046"/>
        <w:gridCol w:w="984"/>
      </w:tblGrid>
      <w:tr w:rsidR="00D014A5" w:rsidRPr="00023033" w:rsidTr="00FD55AE">
        <w:trPr>
          <w:trHeight w:val="836"/>
          <w:tblHeader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014A5" w:rsidRPr="00023033" w:rsidRDefault="00D014A5" w:rsidP="00D014A5">
            <w:pPr>
              <w:spacing w:line="240" w:lineRule="exact"/>
              <w:ind w:left="-77" w:firstLine="7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D014A5" w:rsidRPr="00023033" w:rsidRDefault="00D014A5" w:rsidP="00D014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4A5" w:rsidRPr="00023033" w:rsidRDefault="00D014A5" w:rsidP="00D014A5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4A5" w:rsidRPr="00023033" w:rsidRDefault="00D014A5" w:rsidP="00D014A5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Контактные телефоны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4A5" w:rsidRDefault="00D014A5" w:rsidP="00D014A5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Количество свободных рабочих мест</w:t>
            </w:r>
          </w:p>
          <w:p w:rsidR="00D014A5" w:rsidRPr="00023033" w:rsidRDefault="00D014A5" w:rsidP="00D014A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Для молодежи</w:t>
            </w:r>
          </w:p>
          <w:p w:rsidR="00D014A5" w:rsidRPr="00023033" w:rsidRDefault="00D014A5" w:rsidP="00D0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от 14  до 18 лет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4A5" w:rsidRDefault="00D014A5" w:rsidP="00D014A5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Количество свободных рабочих мест</w:t>
            </w:r>
          </w:p>
          <w:p w:rsidR="00D014A5" w:rsidRPr="00023033" w:rsidRDefault="00D014A5" w:rsidP="00D014A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Для молодежи</w:t>
            </w:r>
          </w:p>
          <w:p w:rsidR="00D014A5" w:rsidRPr="00023033" w:rsidRDefault="00D014A5" w:rsidP="00D0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от 18 лет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14A5" w:rsidRPr="00023033" w:rsidRDefault="005A137B" w:rsidP="00D014A5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4A5" w:rsidRPr="00023033" w:rsidRDefault="00D014A5" w:rsidP="00D014A5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023033">
              <w:rPr>
                <w:rFonts w:ascii="Times New Roman" w:hAnsi="Times New Roman" w:cs="Times New Roman"/>
                <w:sz w:val="16"/>
                <w:szCs w:val="16"/>
              </w:rPr>
              <w:br/>
              <w:t>профессии</w:t>
            </w:r>
            <w:r w:rsidRPr="00023033">
              <w:rPr>
                <w:rFonts w:ascii="Times New Roman" w:hAnsi="Times New Roman" w:cs="Times New Roman"/>
                <w:sz w:val="16"/>
                <w:szCs w:val="16"/>
              </w:rPr>
              <w:br/>
              <w:t>(должности)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4A5" w:rsidRPr="00023033" w:rsidRDefault="00D014A5" w:rsidP="00D014A5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Период</w:t>
            </w:r>
            <w:r w:rsidRPr="00023033">
              <w:rPr>
                <w:rFonts w:ascii="Times New Roman" w:hAnsi="Times New Roman" w:cs="Times New Roman"/>
                <w:sz w:val="16"/>
                <w:szCs w:val="16"/>
              </w:rPr>
              <w:br/>
              <w:t>выполнения</w:t>
            </w:r>
            <w:r w:rsidRPr="00023033">
              <w:rPr>
                <w:rFonts w:ascii="Times New Roman" w:hAnsi="Times New Roman" w:cs="Times New Roman"/>
                <w:sz w:val="16"/>
                <w:szCs w:val="16"/>
              </w:rPr>
              <w:br/>
              <w:t>работ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4A5" w:rsidRPr="00023033" w:rsidRDefault="00D014A5" w:rsidP="00D014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Размер</w:t>
            </w:r>
            <w:r w:rsidRPr="00023033">
              <w:rPr>
                <w:rFonts w:ascii="Times New Roman" w:hAnsi="Times New Roman" w:cs="Times New Roman"/>
                <w:sz w:val="16"/>
                <w:szCs w:val="16"/>
              </w:rPr>
              <w:br/>
              <w:t>заработной</w:t>
            </w:r>
            <w:r w:rsidRPr="00023033">
              <w:rPr>
                <w:rFonts w:ascii="Times New Roman" w:hAnsi="Times New Roman" w:cs="Times New Roman"/>
                <w:sz w:val="16"/>
                <w:szCs w:val="16"/>
              </w:rPr>
              <w:br/>
              <w:t>платы,</w:t>
            </w:r>
          </w:p>
          <w:p w:rsidR="00D014A5" w:rsidRPr="00023033" w:rsidRDefault="00D014A5" w:rsidP="00D014A5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руб./мес.</w:t>
            </w:r>
          </w:p>
        </w:tc>
      </w:tr>
      <w:tr w:rsidR="00D014A5" w:rsidRPr="00023033" w:rsidTr="00D014A5">
        <w:trPr>
          <w:trHeight w:val="54"/>
          <w:tblHeader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spacing w:after="0" w:line="240" w:lineRule="exact"/>
              <w:ind w:left="283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A5" w:rsidRPr="00023033" w:rsidRDefault="00D014A5" w:rsidP="00D014A5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4A5" w:rsidRPr="00023033" w:rsidTr="00D014A5">
        <w:trPr>
          <w:trHeight w:val="640"/>
          <w:tblHeader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numPr>
                <w:ilvl w:val="0"/>
                <w:numId w:val="2"/>
              </w:numPr>
              <w:tabs>
                <w:tab w:val="left" w:pos="34"/>
              </w:tabs>
              <w:spacing w:after="0"/>
              <w:ind w:hanging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КСУП</w:t>
            </w:r>
          </w:p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«Городьковское»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60" w:lineRule="exac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801772 33317</w:t>
            </w:r>
          </w:p>
          <w:p w:rsidR="00D014A5" w:rsidRPr="00023033" w:rsidRDefault="00D014A5" w:rsidP="00D014A5">
            <w:pPr>
              <w:pStyle w:val="a4"/>
              <w:spacing w:line="260" w:lineRule="exact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801772 33320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923139" w:rsidRDefault="00D014A5" w:rsidP="00D014A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ind w:left="3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ind w:left="3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работа на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зерноскладе, уборка территории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п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одсобный рабочий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июль - август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е менее 626 руб.</w:t>
            </w:r>
          </w:p>
        </w:tc>
      </w:tr>
      <w:tr w:rsidR="00D014A5" w:rsidRPr="00023033" w:rsidTr="00D014A5">
        <w:trPr>
          <w:trHeight w:val="621"/>
          <w:tblHeader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numPr>
                <w:ilvl w:val="0"/>
                <w:numId w:val="2"/>
              </w:numPr>
              <w:tabs>
                <w:tab w:val="left" w:pos="34"/>
              </w:tabs>
              <w:spacing w:after="0"/>
              <w:ind w:hanging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ОАО </w:t>
            </w:r>
          </w:p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«Агро-</w:t>
            </w:r>
            <w:proofErr w:type="spellStart"/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Дубинское</w:t>
            </w:r>
            <w:proofErr w:type="spellEnd"/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60" w:lineRule="exac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8029 6734471</w:t>
            </w:r>
          </w:p>
          <w:p w:rsidR="00D014A5" w:rsidRPr="00023033" w:rsidRDefault="00D014A5" w:rsidP="00D014A5">
            <w:pPr>
              <w:pStyle w:val="a4"/>
              <w:spacing w:line="260" w:lineRule="exac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80177236695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4A5" w:rsidRPr="00023033" w:rsidRDefault="005A137B" w:rsidP="00D014A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4A5" w:rsidRPr="00023033" w:rsidRDefault="005A137B" w:rsidP="00D014A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923139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на период уборки урожая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полевод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июль -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август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не менее 626 руб.</w:t>
            </w:r>
          </w:p>
        </w:tc>
      </w:tr>
      <w:tr w:rsidR="00D014A5" w:rsidRPr="00023033" w:rsidTr="00D014A5">
        <w:trPr>
          <w:trHeight w:val="613"/>
          <w:tblHeader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numPr>
                <w:ilvl w:val="0"/>
                <w:numId w:val="2"/>
              </w:numPr>
              <w:tabs>
                <w:tab w:val="left" w:pos="34"/>
              </w:tabs>
              <w:spacing w:after="0"/>
              <w:ind w:hanging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КСУП</w:t>
            </w:r>
          </w:p>
          <w:p w:rsidR="00D014A5" w:rsidRPr="00023033" w:rsidRDefault="00D014A5" w:rsidP="00D014A5">
            <w:pPr>
              <w:pStyle w:val="a4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«Подберезье»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60" w:lineRule="exac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80293200485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подсыпка зерна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п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одсобный рабочий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август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не менее 626 руб.</w:t>
            </w:r>
          </w:p>
        </w:tc>
      </w:tr>
      <w:tr w:rsidR="00D014A5" w:rsidRPr="00023033" w:rsidTr="00D014A5">
        <w:trPr>
          <w:trHeight w:val="90"/>
          <w:tblHeader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4A5" w:rsidRPr="00023033" w:rsidRDefault="00D014A5" w:rsidP="00D01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филиал «</w:t>
            </w:r>
            <w:proofErr w:type="spellStart"/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Воложинское</w:t>
            </w:r>
            <w:proofErr w:type="spellEnd"/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» ОАО «Агрокомбинат «</w:t>
            </w:r>
            <w:proofErr w:type="spellStart"/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Держинский</w:t>
            </w:r>
            <w:proofErr w:type="spellEnd"/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60" w:lineRule="exac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801772 42483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  <w:p w:rsidR="00D014A5" w:rsidRPr="00023033" w:rsidRDefault="00D014A5" w:rsidP="00D014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подсыпка зерна</w:t>
            </w:r>
          </w:p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уборка территории</w:t>
            </w:r>
          </w:p>
          <w:p w:rsidR="00D014A5" w:rsidRPr="00023033" w:rsidRDefault="00D014A5" w:rsidP="00D014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подсобный рабочий</w:t>
            </w:r>
          </w:p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уборщик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4A5" w:rsidRPr="00023033" w:rsidRDefault="005A137B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июль </w:t>
            </w:r>
            <w:r w:rsidR="00D014A5"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август</w:t>
            </w:r>
          </w:p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не менее 626 руб.</w:t>
            </w:r>
          </w:p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D014A5" w:rsidRPr="00023033" w:rsidTr="00D014A5">
        <w:tblPrEx>
          <w:tblLook w:val="0000" w:firstRow="0" w:lastRow="0" w:firstColumn="0" w:lastColumn="0" w:noHBand="0" w:noVBand="0"/>
        </w:tblPrEx>
        <w:trPr>
          <w:trHeight w:val="640"/>
        </w:trPr>
        <w:tc>
          <w:tcPr>
            <w:tcW w:w="388" w:type="dxa"/>
          </w:tcPr>
          <w:p w:rsidR="00D014A5" w:rsidRPr="00023033" w:rsidRDefault="00D014A5" w:rsidP="00D014A5">
            <w:pPr>
              <w:tabs>
                <w:tab w:val="left" w:pos="34"/>
              </w:tabs>
              <w:ind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699" w:type="dxa"/>
          </w:tcPr>
          <w:p w:rsidR="00D014A5" w:rsidRPr="00023033" w:rsidRDefault="00D014A5" w:rsidP="00D014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КУП</w:t>
            </w:r>
          </w:p>
          <w:p w:rsidR="00D014A5" w:rsidRPr="00023033" w:rsidRDefault="00D014A5" w:rsidP="00D014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Сивица</w:t>
            </w:r>
            <w:proofErr w:type="spellEnd"/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89" w:type="dxa"/>
          </w:tcPr>
          <w:p w:rsidR="00D014A5" w:rsidRPr="00023033" w:rsidRDefault="00D014A5" w:rsidP="00D01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801772 31732</w:t>
            </w:r>
          </w:p>
        </w:tc>
        <w:tc>
          <w:tcPr>
            <w:tcW w:w="1223" w:type="dxa"/>
          </w:tcPr>
          <w:p w:rsidR="00D014A5" w:rsidRPr="00023033" w:rsidRDefault="00D014A5" w:rsidP="00D014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0" w:type="dxa"/>
          </w:tcPr>
          <w:p w:rsidR="00D014A5" w:rsidRPr="00023033" w:rsidRDefault="00D014A5" w:rsidP="00D014A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7" w:type="dxa"/>
          </w:tcPr>
          <w:p w:rsidR="00D014A5" w:rsidRPr="00023033" w:rsidRDefault="00D014A5" w:rsidP="00D014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подсыпка зерна</w:t>
            </w:r>
          </w:p>
          <w:p w:rsidR="00D014A5" w:rsidRPr="00023033" w:rsidRDefault="00D014A5" w:rsidP="00D014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уборка территории</w:t>
            </w:r>
          </w:p>
        </w:tc>
        <w:tc>
          <w:tcPr>
            <w:tcW w:w="1215" w:type="dxa"/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п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одсобный рабочий</w:t>
            </w:r>
          </w:p>
        </w:tc>
        <w:tc>
          <w:tcPr>
            <w:tcW w:w="1046" w:type="dxa"/>
          </w:tcPr>
          <w:p w:rsidR="00D014A5" w:rsidRPr="00023033" w:rsidRDefault="00D014A5" w:rsidP="005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ию</w:t>
            </w:r>
            <w:r w:rsidR="005A137B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Start"/>
            <w:r w:rsidR="005A137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023033">
              <w:rPr>
                <w:rFonts w:ascii="Times New Roman" w:hAnsi="Times New Roman" w:cs="Times New Roman"/>
                <w:sz w:val="16"/>
                <w:szCs w:val="16"/>
              </w:rPr>
              <w:t xml:space="preserve"> август</w:t>
            </w:r>
          </w:p>
        </w:tc>
        <w:tc>
          <w:tcPr>
            <w:tcW w:w="984" w:type="dxa"/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не менее 626 руб.</w:t>
            </w:r>
          </w:p>
        </w:tc>
      </w:tr>
      <w:tr w:rsidR="00D014A5" w:rsidRPr="00023033" w:rsidTr="00D014A5">
        <w:tblPrEx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388" w:type="dxa"/>
          </w:tcPr>
          <w:p w:rsidR="00D014A5" w:rsidRPr="00023033" w:rsidRDefault="00D014A5" w:rsidP="00D014A5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699" w:type="dxa"/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ОАО</w:t>
            </w:r>
          </w:p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«</w:t>
            </w:r>
            <w:proofErr w:type="spellStart"/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Судниковский</w:t>
            </w:r>
            <w:proofErr w:type="spellEnd"/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189" w:type="dxa"/>
          </w:tcPr>
          <w:p w:rsidR="00D014A5" w:rsidRPr="00023033" w:rsidRDefault="00D014A5" w:rsidP="00D014A5">
            <w:pPr>
              <w:pStyle w:val="a4"/>
              <w:spacing w:line="260" w:lineRule="exac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801772 41346 </w:t>
            </w:r>
          </w:p>
        </w:tc>
        <w:tc>
          <w:tcPr>
            <w:tcW w:w="1223" w:type="dxa"/>
          </w:tcPr>
          <w:p w:rsidR="00D014A5" w:rsidRPr="00023033" w:rsidRDefault="00D014A5" w:rsidP="00D014A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20" w:type="dxa"/>
          </w:tcPr>
          <w:p w:rsidR="00D014A5" w:rsidRPr="00023033" w:rsidRDefault="00D014A5" w:rsidP="00D014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7" w:type="dxa"/>
          </w:tcPr>
          <w:p w:rsidR="00D014A5" w:rsidRPr="00023033" w:rsidRDefault="00D014A5" w:rsidP="00D01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 xml:space="preserve">уборка  территории, работа на зерноскладе  </w:t>
            </w:r>
          </w:p>
        </w:tc>
        <w:tc>
          <w:tcPr>
            <w:tcW w:w="1215" w:type="dxa"/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полевод</w:t>
            </w:r>
          </w:p>
        </w:tc>
        <w:tc>
          <w:tcPr>
            <w:tcW w:w="1046" w:type="dxa"/>
          </w:tcPr>
          <w:p w:rsidR="00D014A5" w:rsidRPr="00023033" w:rsidRDefault="00D014A5" w:rsidP="005A137B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ию</w:t>
            </w:r>
            <w:r w:rsidR="005A137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ль </w:t>
            </w: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август </w:t>
            </w:r>
          </w:p>
        </w:tc>
        <w:tc>
          <w:tcPr>
            <w:tcW w:w="984" w:type="dxa"/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не менее 626 руб.</w:t>
            </w:r>
          </w:p>
        </w:tc>
      </w:tr>
      <w:tr w:rsidR="00D014A5" w:rsidRPr="00023033" w:rsidTr="00D014A5">
        <w:tblPrEx>
          <w:tblLook w:val="0000" w:firstRow="0" w:lastRow="0" w:firstColumn="0" w:lastColumn="0" w:noHBand="0" w:noVBand="0"/>
        </w:tblPrEx>
        <w:trPr>
          <w:trHeight w:val="508"/>
        </w:trPr>
        <w:tc>
          <w:tcPr>
            <w:tcW w:w="388" w:type="dxa"/>
          </w:tcPr>
          <w:p w:rsidR="00D014A5" w:rsidRPr="00023033" w:rsidRDefault="00D014A5" w:rsidP="00D014A5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699" w:type="dxa"/>
          </w:tcPr>
          <w:p w:rsidR="00D014A5" w:rsidRPr="00023033" w:rsidRDefault="00D014A5" w:rsidP="00D014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</w:p>
          <w:p w:rsidR="00D014A5" w:rsidRPr="00023033" w:rsidRDefault="00D014A5" w:rsidP="00D014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«Адамово-</w:t>
            </w:r>
            <w:proofErr w:type="spellStart"/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агро</w:t>
            </w:r>
            <w:proofErr w:type="spellEnd"/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89" w:type="dxa"/>
          </w:tcPr>
          <w:p w:rsidR="00D014A5" w:rsidRPr="00023033" w:rsidRDefault="00D014A5" w:rsidP="00D01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801772 61097</w:t>
            </w:r>
          </w:p>
        </w:tc>
        <w:tc>
          <w:tcPr>
            <w:tcW w:w="1223" w:type="dxa"/>
          </w:tcPr>
          <w:p w:rsidR="00D014A5" w:rsidRPr="00023033" w:rsidRDefault="00D014A5" w:rsidP="00D014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0" w:type="dxa"/>
          </w:tcPr>
          <w:p w:rsidR="00D014A5" w:rsidRPr="00023033" w:rsidRDefault="00D014A5" w:rsidP="00D014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7" w:type="dxa"/>
          </w:tcPr>
          <w:p w:rsidR="00D014A5" w:rsidRPr="00023033" w:rsidRDefault="00D014A5" w:rsidP="00D01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подметание и уборка  территории</w:t>
            </w:r>
          </w:p>
        </w:tc>
        <w:tc>
          <w:tcPr>
            <w:tcW w:w="1215" w:type="dxa"/>
          </w:tcPr>
          <w:p w:rsidR="00D014A5" w:rsidRPr="00023033" w:rsidRDefault="00D014A5" w:rsidP="00D01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уборщик</w:t>
            </w:r>
          </w:p>
        </w:tc>
        <w:tc>
          <w:tcPr>
            <w:tcW w:w="1046" w:type="dxa"/>
          </w:tcPr>
          <w:p w:rsidR="00D014A5" w:rsidRPr="00023033" w:rsidRDefault="005A137B" w:rsidP="00D01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июл</w:t>
            </w:r>
            <w:r w:rsidR="00D014A5" w:rsidRPr="00023033">
              <w:rPr>
                <w:rFonts w:ascii="Times New Roman" w:hAnsi="Times New Roman" w:cs="Times New Roman"/>
                <w:sz w:val="16"/>
                <w:szCs w:val="16"/>
              </w:rPr>
              <w:t>ь-август</w:t>
            </w:r>
          </w:p>
        </w:tc>
        <w:tc>
          <w:tcPr>
            <w:tcW w:w="984" w:type="dxa"/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не менее 626 руб.</w:t>
            </w:r>
          </w:p>
        </w:tc>
      </w:tr>
      <w:tr w:rsidR="00D014A5" w:rsidRPr="00023033" w:rsidTr="00D014A5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388" w:type="dxa"/>
          </w:tcPr>
          <w:p w:rsidR="00D014A5" w:rsidRPr="00023033" w:rsidRDefault="00D014A5" w:rsidP="00D014A5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699" w:type="dxa"/>
          </w:tcPr>
          <w:p w:rsidR="00D014A5" w:rsidRPr="00023033" w:rsidRDefault="00D014A5" w:rsidP="00D014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 xml:space="preserve">КСУП </w:t>
            </w:r>
          </w:p>
          <w:p w:rsidR="00D014A5" w:rsidRPr="00023033" w:rsidRDefault="00D014A5" w:rsidP="00D014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«Першаи-2014»</w:t>
            </w:r>
          </w:p>
        </w:tc>
        <w:tc>
          <w:tcPr>
            <w:tcW w:w="1189" w:type="dxa"/>
          </w:tcPr>
          <w:p w:rsidR="00D014A5" w:rsidRPr="00023033" w:rsidRDefault="00D014A5" w:rsidP="00D01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80293127765</w:t>
            </w:r>
          </w:p>
        </w:tc>
        <w:tc>
          <w:tcPr>
            <w:tcW w:w="1223" w:type="dxa"/>
          </w:tcPr>
          <w:p w:rsidR="00D014A5" w:rsidRPr="00023033" w:rsidRDefault="00D014A5" w:rsidP="00D014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0" w:type="dxa"/>
          </w:tcPr>
          <w:p w:rsidR="00D014A5" w:rsidRPr="00023033" w:rsidRDefault="00D014A5" w:rsidP="00D014A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7" w:type="dxa"/>
          </w:tcPr>
          <w:p w:rsidR="00D014A5" w:rsidRPr="00023033" w:rsidRDefault="00D014A5" w:rsidP="00D014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подсыпка зерна</w:t>
            </w:r>
          </w:p>
          <w:p w:rsidR="00D014A5" w:rsidRPr="00023033" w:rsidRDefault="00D014A5" w:rsidP="00D014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уборка территории</w:t>
            </w:r>
          </w:p>
        </w:tc>
        <w:tc>
          <w:tcPr>
            <w:tcW w:w="1215" w:type="dxa"/>
          </w:tcPr>
          <w:p w:rsidR="00D014A5" w:rsidRPr="00023033" w:rsidRDefault="00D014A5" w:rsidP="00D01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подсобный рабочий</w:t>
            </w:r>
          </w:p>
        </w:tc>
        <w:tc>
          <w:tcPr>
            <w:tcW w:w="1046" w:type="dxa"/>
          </w:tcPr>
          <w:p w:rsidR="00D014A5" w:rsidRPr="00023033" w:rsidRDefault="00D014A5" w:rsidP="00D01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июль-август</w:t>
            </w:r>
          </w:p>
        </w:tc>
        <w:tc>
          <w:tcPr>
            <w:tcW w:w="984" w:type="dxa"/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не менее 626 руб.</w:t>
            </w:r>
          </w:p>
        </w:tc>
      </w:tr>
      <w:tr w:rsidR="00D014A5" w:rsidRPr="00023033" w:rsidTr="00D014A5">
        <w:tblPrEx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388" w:type="dxa"/>
          </w:tcPr>
          <w:p w:rsidR="00D014A5" w:rsidRPr="00023033" w:rsidRDefault="00D014A5" w:rsidP="00D014A5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699" w:type="dxa"/>
          </w:tcPr>
          <w:p w:rsidR="00D014A5" w:rsidRPr="00023033" w:rsidRDefault="005A137B" w:rsidP="00D01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Богдановское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89" w:type="dxa"/>
          </w:tcPr>
          <w:p w:rsidR="00D014A5" w:rsidRPr="00023033" w:rsidRDefault="00D014A5" w:rsidP="00D12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 xml:space="preserve">801772 </w:t>
            </w:r>
            <w:r w:rsidR="00D1266B">
              <w:rPr>
                <w:rFonts w:ascii="Times New Roman" w:hAnsi="Times New Roman" w:cs="Times New Roman"/>
                <w:sz w:val="16"/>
                <w:szCs w:val="16"/>
              </w:rPr>
              <w:t>45357</w:t>
            </w:r>
            <w:bookmarkStart w:id="0" w:name="_GoBack"/>
            <w:bookmarkEnd w:id="0"/>
          </w:p>
        </w:tc>
        <w:tc>
          <w:tcPr>
            <w:tcW w:w="1223" w:type="dxa"/>
          </w:tcPr>
          <w:p w:rsidR="00D014A5" w:rsidRPr="00023033" w:rsidRDefault="005A137B" w:rsidP="00D014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0" w:type="dxa"/>
          </w:tcPr>
          <w:p w:rsidR="00D014A5" w:rsidRPr="00023033" w:rsidRDefault="00D014A5" w:rsidP="00D014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7" w:type="dxa"/>
          </w:tcPr>
          <w:p w:rsidR="005A137B" w:rsidRPr="00023033" w:rsidRDefault="005A137B" w:rsidP="005A137B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подсыпка зерна</w:t>
            </w:r>
          </w:p>
          <w:p w:rsidR="005A137B" w:rsidRPr="00023033" w:rsidRDefault="005A137B" w:rsidP="005A137B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уборка территории</w:t>
            </w:r>
          </w:p>
          <w:p w:rsidR="00D014A5" w:rsidRPr="00023033" w:rsidRDefault="00D014A5" w:rsidP="00D014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</w:tcPr>
          <w:p w:rsidR="00D014A5" w:rsidRPr="00023033" w:rsidRDefault="005A137B" w:rsidP="00D01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полевод</w:t>
            </w:r>
          </w:p>
        </w:tc>
        <w:tc>
          <w:tcPr>
            <w:tcW w:w="1046" w:type="dxa"/>
          </w:tcPr>
          <w:p w:rsidR="00D014A5" w:rsidRDefault="00D014A5" w:rsidP="00D01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  <w:p w:rsidR="005A137B" w:rsidRPr="00023033" w:rsidRDefault="005A137B" w:rsidP="00D01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984" w:type="dxa"/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не менее 626 руб.</w:t>
            </w:r>
          </w:p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:rsidR="00DE4DA2" w:rsidRPr="00AB050D" w:rsidRDefault="00DE4DA2" w:rsidP="00DE4D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0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индивидуальном временном трудоустройстве  несовершеннолетней молодежи  в организациях </w:t>
      </w:r>
      <w:proofErr w:type="spellStart"/>
      <w:r w:rsidRPr="00AB0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Воложинского</w:t>
      </w:r>
      <w:proofErr w:type="spellEnd"/>
      <w:r w:rsidRPr="00AB0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p w:rsidR="00AB050D" w:rsidRDefault="00AB050D" w:rsidP="00DE4DA2">
      <w:pPr>
        <w:pStyle w:val="a3"/>
        <w:spacing w:before="0" w:beforeAutospacing="0" w:after="0" w:afterAutospacing="0"/>
        <w:jc w:val="both"/>
        <w:rPr>
          <w:i/>
          <w:lang w:eastAsia="en-US"/>
        </w:rPr>
      </w:pPr>
    </w:p>
    <w:p w:rsidR="00465F9F" w:rsidRDefault="00465F9F" w:rsidP="00DE4DA2">
      <w:pPr>
        <w:pStyle w:val="a3"/>
        <w:spacing w:before="0" w:beforeAutospacing="0" w:after="0" w:afterAutospacing="0"/>
        <w:jc w:val="both"/>
        <w:rPr>
          <w:i/>
          <w:lang w:eastAsia="en-US"/>
        </w:rPr>
      </w:pPr>
      <w:r>
        <w:rPr>
          <w:i/>
          <w:lang w:eastAsia="en-US"/>
        </w:rPr>
        <w:t xml:space="preserve">Дополнительную информацию можно получить по телефонам организаций или по телефону отдела занятости </w:t>
      </w:r>
      <w:proofErr w:type="spellStart"/>
      <w:r>
        <w:rPr>
          <w:i/>
          <w:lang w:eastAsia="en-US"/>
        </w:rPr>
        <w:t>Воложинского</w:t>
      </w:r>
      <w:proofErr w:type="spellEnd"/>
      <w:r>
        <w:rPr>
          <w:i/>
          <w:lang w:eastAsia="en-US"/>
        </w:rPr>
        <w:t xml:space="preserve"> райисполкома 801772 55233</w:t>
      </w:r>
    </w:p>
    <w:p w:rsidR="00465F9F" w:rsidRDefault="00465F9F" w:rsidP="00DE4DA2">
      <w:pPr>
        <w:pStyle w:val="a3"/>
        <w:spacing w:before="0" w:beforeAutospacing="0" w:after="0" w:afterAutospacing="0"/>
        <w:jc w:val="both"/>
        <w:rPr>
          <w:i/>
          <w:lang w:eastAsia="en-US"/>
        </w:rPr>
      </w:pPr>
    </w:p>
    <w:sectPr w:rsidR="00465F9F" w:rsidSect="00923139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C63B8"/>
    <w:multiLevelType w:val="multilevel"/>
    <w:tmpl w:val="91F4A308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entative="1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entative="1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entative="1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entative="1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entative="1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entative="1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1">
    <w:nsid w:val="670B4F28"/>
    <w:multiLevelType w:val="hybridMultilevel"/>
    <w:tmpl w:val="E7684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A3"/>
    <w:rsid w:val="00023033"/>
    <w:rsid w:val="00372A46"/>
    <w:rsid w:val="00465F9F"/>
    <w:rsid w:val="00524288"/>
    <w:rsid w:val="005A137B"/>
    <w:rsid w:val="006E69BE"/>
    <w:rsid w:val="0085113F"/>
    <w:rsid w:val="00923139"/>
    <w:rsid w:val="009B75C2"/>
    <w:rsid w:val="00AA2FA3"/>
    <w:rsid w:val="00AB050D"/>
    <w:rsid w:val="00AB1173"/>
    <w:rsid w:val="00CF71A1"/>
    <w:rsid w:val="00D014A5"/>
    <w:rsid w:val="00D1266B"/>
    <w:rsid w:val="00DE4DA2"/>
    <w:rsid w:val="00E553BE"/>
    <w:rsid w:val="00F1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B05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AB050D"/>
    <w:rPr>
      <w:b/>
      <w:bCs/>
    </w:rPr>
  </w:style>
  <w:style w:type="character" w:styleId="a6">
    <w:name w:val="Emphasis"/>
    <w:basedOn w:val="a0"/>
    <w:uiPriority w:val="20"/>
    <w:qFormat/>
    <w:rsid w:val="00AB05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B05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AB050D"/>
    <w:rPr>
      <w:b/>
      <w:bCs/>
    </w:rPr>
  </w:style>
  <w:style w:type="character" w:styleId="a6">
    <w:name w:val="Emphasis"/>
    <w:basedOn w:val="a0"/>
    <w:uiPriority w:val="20"/>
    <w:qFormat/>
    <w:rsid w:val="00AB05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ZAN211</dc:creator>
  <cp:keywords/>
  <dc:description/>
  <cp:lastModifiedBy>ZAN211</cp:lastModifiedBy>
  <cp:revision>16</cp:revision>
  <cp:lastPrinted>2024-05-20T06:58:00Z</cp:lastPrinted>
  <dcterms:created xsi:type="dcterms:W3CDTF">2024-05-20T05:48:00Z</dcterms:created>
  <dcterms:modified xsi:type="dcterms:W3CDTF">2024-07-15T07:41:00Z</dcterms:modified>
</cp:coreProperties>
</file>